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81" w:rsidRPr="000044C8" w:rsidRDefault="00860C81" w:rsidP="00860C81">
      <w:pPr>
        <w:pStyle w:val="a3"/>
        <w:tabs>
          <w:tab w:val="left" w:pos="2716"/>
        </w:tabs>
        <w:ind w:left="0" w:firstLine="0"/>
        <w:rPr>
          <w:b/>
          <w:bCs/>
          <w:sz w:val="24"/>
        </w:rPr>
      </w:pPr>
      <w:r w:rsidRPr="000044C8">
        <w:rPr>
          <w:b/>
          <w:bCs/>
          <w:sz w:val="24"/>
        </w:rPr>
        <w:t>ДОГОВОР  ПОЖЕРТВОВАНИЯ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г. Краснодар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44C8">
        <w:rPr>
          <w:rFonts w:ascii="Times New Roman" w:hAnsi="Times New Roman" w:cs="Times New Roman"/>
          <w:sz w:val="24"/>
          <w:szCs w:val="24"/>
        </w:rPr>
        <w:t xml:space="preserve">                   «____» ___________ 201__ г.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Pr="000044C8" w:rsidRDefault="00860C81" w:rsidP="00860C81">
      <w:pPr>
        <w:pStyle w:val="2"/>
        <w:tabs>
          <w:tab w:val="left" w:pos="2716"/>
        </w:tabs>
        <w:ind w:left="0" w:firstLine="0"/>
        <w:jc w:val="both"/>
        <w:rPr>
          <w:sz w:val="24"/>
        </w:rPr>
      </w:pPr>
      <w:r w:rsidRPr="000044C8">
        <w:rPr>
          <w:sz w:val="24"/>
        </w:rPr>
        <w:t xml:space="preserve">Жертвователь   в лице  </w:t>
      </w:r>
      <w:r w:rsidRPr="000044C8">
        <w:rPr>
          <w:sz w:val="24"/>
          <w:u w:val="single"/>
        </w:rPr>
        <w:t xml:space="preserve">______________________________________________________                        </w:t>
      </w:r>
      <w:r w:rsidRPr="000044C8">
        <w:rPr>
          <w:sz w:val="24"/>
        </w:rPr>
        <w:t xml:space="preserve"> именуемый (</w:t>
      </w:r>
      <w:proofErr w:type="spellStart"/>
      <w:r w:rsidRPr="000044C8">
        <w:rPr>
          <w:sz w:val="24"/>
        </w:rPr>
        <w:t>ая</w:t>
      </w:r>
      <w:proofErr w:type="spellEnd"/>
      <w:r w:rsidRPr="000044C8">
        <w:rPr>
          <w:sz w:val="24"/>
        </w:rPr>
        <w:t xml:space="preserve">) в дальнейшем  Жертвователь, с одной стороны и      Принимающий пожертвования: МБДОУ МО г. Краснодар «Центр развития ребенка – детский сад №121» в лице заведующего  </w:t>
      </w:r>
      <w:r w:rsidRPr="000044C8">
        <w:rPr>
          <w:b/>
          <w:bCs/>
          <w:i/>
          <w:iCs/>
          <w:sz w:val="24"/>
        </w:rPr>
        <w:t xml:space="preserve">_________________________________, </w:t>
      </w:r>
      <w:r w:rsidRPr="000044C8">
        <w:rPr>
          <w:sz w:val="24"/>
        </w:rPr>
        <w:t xml:space="preserve">действующей на основании </w:t>
      </w:r>
      <w:r w:rsidRPr="000044C8">
        <w:rPr>
          <w:b/>
          <w:bCs/>
          <w:i/>
          <w:iCs/>
          <w:sz w:val="24"/>
        </w:rPr>
        <w:t xml:space="preserve">Устава, </w:t>
      </w:r>
      <w:r w:rsidRPr="000044C8">
        <w:rPr>
          <w:sz w:val="24"/>
        </w:rPr>
        <w:t>именуемы</w:t>
      </w:r>
      <w:proofErr w:type="gramStart"/>
      <w:r w:rsidRPr="000044C8">
        <w:rPr>
          <w:sz w:val="24"/>
        </w:rPr>
        <w:t>й(</w:t>
      </w:r>
      <w:proofErr w:type="spellStart"/>
      <w:proofErr w:type="gramEnd"/>
      <w:r w:rsidRPr="000044C8">
        <w:rPr>
          <w:sz w:val="24"/>
        </w:rPr>
        <w:t>ая</w:t>
      </w:r>
      <w:proofErr w:type="spellEnd"/>
      <w:r w:rsidRPr="000044C8">
        <w:rPr>
          <w:sz w:val="24"/>
        </w:rPr>
        <w:t>) в дальнейшем получатель пожертвования с другой стороны, заключили Настоящий Договор о нижеследующем: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4C8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860C81" w:rsidRPr="000044C8" w:rsidRDefault="00860C81" w:rsidP="00860C81">
      <w:pPr>
        <w:pStyle w:val="a5"/>
        <w:numPr>
          <w:ilvl w:val="0"/>
          <w:numId w:val="1"/>
        </w:numPr>
        <w:tabs>
          <w:tab w:val="left" w:pos="-360"/>
        </w:tabs>
        <w:ind w:left="426" w:hanging="426"/>
        <w:jc w:val="both"/>
        <w:rPr>
          <w:sz w:val="24"/>
        </w:rPr>
      </w:pPr>
      <w:r w:rsidRPr="000044C8">
        <w:rPr>
          <w:sz w:val="24"/>
        </w:rPr>
        <w:t>Жертвователь Настоящим договором  оказывает добровольное пожертвование в форме __________________________________________________________________________________________________________________________________________________________________________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 Получатель пожертвования принимает указанное имущество в качестве пожертвования от Жертвователя и обязуется: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а) использовать его по целевому назначению;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б) вести обособленный учет всех операций по использованию пожертвованного имущества;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в) незамедлительно известить Жертвователя, если использование пожертвованного имущества в соответствии с указанным Жертвователем назначением станет не возможным вследствие изменившихся обстоятельств.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3.   Если законодательством предусмотрено нотариальное оформление сделки или государственная регистрация сделки с имуществом, составляющим объект пожертвования, то соответствующие расходы несет: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                             (указать сторону договора несущего расходы)</w:t>
      </w:r>
    </w:p>
    <w:p w:rsidR="00860C81" w:rsidRPr="000044C8" w:rsidRDefault="00860C81" w:rsidP="00860C81">
      <w:pPr>
        <w:pStyle w:val="21"/>
        <w:ind w:left="0"/>
        <w:jc w:val="both"/>
        <w:rPr>
          <w:sz w:val="24"/>
        </w:rPr>
      </w:pPr>
      <w:r w:rsidRPr="000044C8">
        <w:rPr>
          <w:sz w:val="24"/>
        </w:rPr>
        <w:t>4.   Жертвователь вправе: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а) контролировать использование пожертвования по целевому назначению;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б)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Одаряемым этого назначения в силу изменившихся обстоятельств без согласия Жертвователя.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5.    Настоящий Договор заключен в соответствии со статьей 582 Гражданского Кодекса Российской Федерации.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860C81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0C81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 Жертвователь:                                                  </w:t>
      </w:r>
    </w:p>
    <w:p w:rsidR="00860C81" w:rsidRDefault="00860C81" w:rsidP="00860C81">
      <w:pPr>
        <w:tabs>
          <w:tab w:val="left" w:pos="2716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_______________/__________________</w:t>
      </w:r>
    </w:p>
    <w:p w:rsidR="00860C81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Получатель:                                                                       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1" w:rsidRPr="000044C8" w:rsidRDefault="00860C81" w:rsidP="00860C81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МБДОУ МО г. Краснодар «Центр – детский сад №121, 350058, г. Краснодар, ул. Стасова,156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44C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44C8">
        <w:rPr>
          <w:rFonts w:ascii="Times New Roman" w:hAnsi="Times New Roman" w:cs="Times New Roman"/>
          <w:sz w:val="24"/>
          <w:szCs w:val="24"/>
        </w:rPr>
        <w:t>/с 40701810800003000001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Южном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ГУ Банка России, г. Краснодар.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ИНН/КПП 2309057870/230901001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Заведующий МБДОУ МО г. Краснодар «Центр - детский сад №121»                                                                                                                                                                                     </w:t>
      </w:r>
    </w:p>
    <w:p w:rsidR="00860C81" w:rsidRPr="000044C8" w:rsidRDefault="00860C81" w:rsidP="00860C81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B68" w:rsidRDefault="00860C81" w:rsidP="00860C81">
      <w:r w:rsidRPr="000044C8">
        <w:rPr>
          <w:rFonts w:ascii="Times New Roman" w:hAnsi="Times New Roman" w:cs="Times New Roman"/>
          <w:sz w:val="24"/>
          <w:szCs w:val="24"/>
        </w:rPr>
        <w:t>________________/_____________________</w:t>
      </w:r>
    </w:p>
    <w:sectPr w:rsidR="00813B68" w:rsidSect="0081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20C"/>
    <w:multiLevelType w:val="hybridMultilevel"/>
    <w:tmpl w:val="FAC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81"/>
    <w:rsid w:val="00813B68"/>
    <w:rsid w:val="0086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1"/>
  </w:style>
  <w:style w:type="paragraph" w:styleId="2">
    <w:name w:val="heading 2"/>
    <w:basedOn w:val="a"/>
    <w:next w:val="a"/>
    <w:link w:val="20"/>
    <w:qFormat/>
    <w:rsid w:val="00860C81"/>
    <w:pPr>
      <w:keepNext/>
      <w:spacing w:after="0" w:line="240" w:lineRule="auto"/>
      <w:ind w:left="-180" w:firstLine="54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60C81"/>
    <w:pPr>
      <w:spacing w:after="0" w:line="240" w:lineRule="auto"/>
      <w:ind w:left="-180" w:firstLine="54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860C8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rsid w:val="00860C81"/>
    <w:pPr>
      <w:spacing w:after="0" w:line="240" w:lineRule="auto"/>
      <w:ind w:left="-18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0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860C81"/>
    <w:pPr>
      <w:tabs>
        <w:tab w:val="left" w:pos="2716"/>
      </w:tabs>
      <w:spacing w:after="0" w:line="240" w:lineRule="auto"/>
      <w:ind w:left="-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60C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2017-07-06T15:42:00Z</dcterms:created>
  <dcterms:modified xsi:type="dcterms:W3CDTF">2017-07-06T15:43:00Z</dcterms:modified>
</cp:coreProperties>
</file>